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11D9" w:rsidRDefault="00EE11D9" w:rsidP="00EE11D9">
      <w:pPr>
        <w:pStyle w:val="1"/>
        <w:widowControl/>
        <w:rPr>
          <w:rFonts w:ascii="Roboto, sans-serif" w:hAnsi="Roboto, sans-serif" w:hint="eastAsia"/>
          <w:b w:val="0"/>
          <w:sz w:val="24"/>
        </w:rPr>
      </w:pPr>
    </w:p>
    <w:p w:rsidR="00EE11D9" w:rsidRPr="00EE11D9" w:rsidRDefault="00EE11D9" w:rsidP="00EE11D9">
      <w:pPr>
        <w:pStyle w:val="1"/>
        <w:widowControl/>
        <w:rPr>
          <w:rFonts w:cs="Times New Roman"/>
          <w:b w:val="0"/>
          <w:sz w:val="24"/>
          <w:szCs w:val="24"/>
          <w:lang w:val="ru-RU"/>
        </w:rPr>
      </w:pPr>
      <w:r w:rsidRPr="00EE11D9">
        <w:rPr>
          <w:rFonts w:cs="Times New Roman"/>
          <w:b w:val="0"/>
          <w:sz w:val="24"/>
          <w:szCs w:val="24"/>
          <w:lang w:val="ru-RU"/>
        </w:rPr>
        <w:t>#здоровое питание</w:t>
      </w:r>
    </w:p>
    <w:p w:rsidR="00EE11D9" w:rsidRPr="00EE11D9" w:rsidRDefault="00EE11D9" w:rsidP="00EE11D9">
      <w:pPr>
        <w:pStyle w:val="1"/>
        <w:widowControl/>
        <w:rPr>
          <w:rFonts w:cs="Times New Roman"/>
          <w:b w:val="0"/>
          <w:sz w:val="24"/>
          <w:szCs w:val="24"/>
          <w:lang w:val="ru-RU"/>
        </w:rPr>
      </w:pPr>
      <w:r w:rsidRPr="00EE11D9">
        <w:rPr>
          <w:rFonts w:cs="Times New Roman"/>
          <w:b w:val="0"/>
          <w:sz w:val="24"/>
          <w:szCs w:val="24"/>
          <w:lang w:val="ru-RU"/>
        </w:rPr>
        <w:t>#</w:t>
      </w:r>
      <w:proofErr w:type="spellStart"/>
      <w:r w:rsidRPr="00EE11D9">
        <w:rPr>
          <w:rFonts w:cs="Times New Roman"/>
          <w:b w:val="0"/>
          <w:sz w:val="24"/>
          <w:szCs w:val="24"/>
          <w:lang w:val="ru-RU"/>
        </w:rPr>
        <w:t>РодителиБашкортостанаЗаЗдоровоеПитание</w:t>
      </w:r>
      <w:proofErr w:type="spellEnd"/>
    </w:p>
    <w:p w:rsidR="00EE11D9" w:rsidRPr="00EE11D9" w:rsidRDefault="00EE11D9" w:rsidP="00EE11D9">
      <w:pPr>
        <w:rPr>
          <w:rFonts w:ascii="Times New Roman" w:hAnsi="Times New Roman" w:cs="Times New Roman"/>
          <w:sz w:val="24"/>
          <w:szCs w:val="24"/>
          <w:lang w:eastAsia="zh-CN" w:bidi="hi-IN"/>
        </w:rPr>
      </w:pPr>
      <w:r w:rsidRPr="00CD2D1B">
        <w:rPr>
          <w:rFonts w:ascii="Times New Roman" w:hAnsi="Times New Roman" w:cs="Times New Roman"/>
          <w:sz w:val="24"/>
          <w:szCs w:val="24"/>
          <w:lang w:eastAsia="zh-CN" w:bidi="hi-IN"/>
        </w:rPr>
        <w:t>#</w:t>
      </w:r>
      <w:proofErr w:type="spellStart"/>
      <w:r w:rsidRPr="00EE11D9">
        <w:rPr>
          <w:rFonts w:ascii="Times New Roman" w:hAnsi="Times New Roman" w:cs="Times New Roman"/>
          <w:sz w:val="24"/>
          <w:szCs w:val="24"/>
          <w:lang w:eastAsia="zh-CN" w:bidi="hi-IN"/>
        </w:rPr>
        <w:t>МинобрнаукиБашкортостана</w:t>
      </w:r>
      <w:proofErr w:type="spellEnd"/>
    </w:p>
    <w:p w:rsidR="00EE11D9" w:rsidRPr="00EE11D9" w:rsidRDefault="00EE11D9" w:rsidP="00EE11D9">
      <w:pPr>
        <w:rPr>
          <w:rFonts w:ascii="Times New Roman" w:hAnsi="Times New Roman" w:cs="Times New Roman"/>
          <w:sz w:val="24"/>
          <w:szCs w:val="24"/>
          <w:lang w:eastAsia="zh-CN" w:bidi="hi-IN"/>
        </w:rPr>
      </w:pPr>
      <w:r w:rsidRPr="00CD2D1B">
        <w:rPr>
          <w:rFonts w:ascii="Times New Roman" w:hAnsi="Times New Roman" w:cs="Times New Roman"/>
          <w:sz w:val="24"/>
          <w:szCs w:val="24"/>
          <w:lang w:eastAsia="zh-CN" w:bidi="hi-IN"/>
        </w:rPr>
        <w:t>#</w:t>
      </w:r>
      <w:r w:rsidRPr="00EE11D9">
        <w:rPr>
          <w:rFonts w:ascii="Times New Roman" w:hAnsi="Times New Roman" w:cs="Times New Roman"/>
          <w:sz w:val="24"/>
          <w:szCs w:val="24"/>
          <w:lang w:eastAsia="zh-CN" w:bidi="hi-IN"/>
        </w:rPr>
        <w:t>Образование</w:t>
      </w:r>
    </w:p>
    <w:p w:rsidR="00EE11D9" w:rsidRPr="00EE11D9" w:rsidRDefault="00EE11D9" w:rsidP="00EE11D9">
      <w:pPr>
        <w:rPr>
          <w:rFonts w:ascii="Times New Roman" w:hAnsi="Times New Roman" w:cs="Times New Roman"/>
          <w:sz w:val="24"/>
          <w:szCs w:val="24"/>
          <w:lang w:eastAsia="zh-CN" w:bidi="hi-IN"/>
        </w:rPr>
      </w:pPr>
      <w:r w:rsidRPr="00CD2D1B">
        <w:rPr>
          <w:rFonts w:ascii="Times New Roman" w:hAnsi="Times New Roman" w:cs="Times New Roman"/>
          <w:sz w:val="24"/>
          <w:szCs w:val="24"/>
          <w:lang w:eastAsia="zh-CN" w:bidi="hi-IN"/>
        </w:rPr>
        <w:t>#</w:t>
      </w:r>
      <w:proofErr w:type="spellStart"/>
      <w:r w:rsidRPr="00EE11D9">
        <w:rPr>
          <w:rFonts w:ascii="Times New Roman" w:hAnsi="Times New Roman" w:cs="Times New Roman"/>
          <w:sz w:val="24"/>
          <w:szCs w:val="24"/>
          <w:lang w:eastAsia="zh-CN" w:bidi="hi-IN"/>
        </w:rPr>
        <w:t>Минпросвещения</w:t>
      </w:r>
      <w:proofErr w:type="spellEnd"/>
    </w:p>
    <w:p w:rsidR="00EE11D9" w:rsidRPr="00EE11D9" w:rsidRDefault="00EE11D9" w:rsidP="00EE11D9">
      <w:pPr>
        <w:rPr>
          <w:rFonts w:ascii="Times New Roman" w:hAnsi="Times New Roman" w:cs="Times New Roman"/>
          <w:sz w:val="24"/>
          <w:szCs w:val="24"/>
          <w:lang w:eastAsia="zh-CN" w:bidi="hi-IN"/>
        </w:rPr>
      </w:pPr>
      <w:r w:rsidRPr="00CD2D1B">
        <w:rPr>
          <w:rFonts w:ascii="Times New Roman" w:hAnsi="Times New Roman" w:cs="Times New Roman"/>
          <w:sz w:val="24"/>
          <w:szCs w:val="24"/>
          <w:lang w:eastAsia="zh-CN" w:bidi="hi-IN"/>
        </w:rPr>
        <w:t>#</w:t>
      </w:r>
      <w:proofErr w:type="spellStart"/>
      <w:r w:rsidRPr="00EE11D9">
        <w:rPr>
          <w:rFonts w:ascii="Times New Roman" w:hAnsi="Times New Roman" w:cs="Times New Roman"/>
          <w:sz w:val="24"/>
          <w:szCs w:val="24"/>
          <w:lang w:eastAsia="zh-CN" w:bidi="hi-IN"/>
        </w:rPr>
        <w:t>Миякинский</w:t>
      </w:r>
      <w:proofErr w:type="spellEnd"/>
      <w:r w:rsidRPr="00EE11D9"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 район</w:t>
      </w:r>
    </w:p>
    <w:p w:rsidR="00EE11D9" w:rsidRDefault="00EE11D9" w:rsidP="00EE11D9">
      <w:pPr>
        <w:pStyle w:val="1"/>
        <w:widowControl/>
        <w:jc w:val="center"/>
      </w:pPr>
      <w:r>
        <w:rPr>
          <w:rFonts w:ascii="Roboto, sans-serif" w:hAnsi="Roboto, sans-serif"/>
          <w:b w:val="0"/>
          <w:sz w:val="24"/>
        </w:rPr>
        <w:t>День открытых дверей в школьной столовой</w:t>
      </w:r>
    </w:p>
    <w:p w:rsidR="00EE11D9" w:rsidRDefault="00EE11D9" w:rsidP="00EE11D9">
      <w:pPr>
        <w:pStyle w:val="Standard"/>
        <w:widowControl/>
      </w:pPr>
    </w:p>
    <w:p w:rsidR="00EE11D9" w:rsidRDefault="00CD2D1B" w:rsidP="00EE11D9">
      <w:pPr>
        <w:pStyle w:val="Standard"/>
        <w:widowControl/>
      </w:pPr>
      <w:r>
        <w:rPr>
          <w:rFonts w:ascii="Roboto, sans-serif" w:hAnsi="Roboto, sans-serif"/>
        </w:rPr>
        <w:t xml:space="preserve">       2</w:t>
      </w:r>
      <w:r>
        <w:rPr>
          <w:rFonts w:ascii="Roboto, sans-serif" w:hAnsi="Roboto, sans-serif"/>
          <w:lang w:val="ru-RU"/>
        </w:rPr>
        <w:t>9</w:t>
      </w:r>
      <w:r>
        <w:rPr>
          <w:rFonts w:ascii="Roboto, sans-serif" w:hAnsi="Roboto, sans-serif"/>
        </w:rPr>
        <w:t xml:space="preserve"> </w:t>
      </w:r>
      <w:r>
        <w:rPr>
          <w:rFonts w:ascii="Roboto, sans-serif" w:hAnsi="Roboto, sans-serif"/>
          <w:lang w:val="ru-RU"/>
        </w:rPr>
        <w:t>н</w:t>
      </w:r>
      <w:bookmarkStart w:id="0" w:name="_GoBack"/>
      <w:bookmarkEnd w:id="0"/>
      <w:r>
        <w:rPr>
          <w:rFonts w:ascii="Roboto, sans-serif" w:hAnsi="Roboto, sans-serif"/>
        </w:rPr>
        <w:t>о</w:t>
      </w:r>
      <w:r w:rsidR="00EE11D9">
        <w:rPr>
          <w:rFonts w:ascii="Roboto, sans-serif" w:hAnsi="Roboto, sans-serif"/>
        </w:rPr>
        <w:t>ября</w:t>
      </w:r>
      <w:r w:rsidR="00EE11D9">
        <w:rPr>
          <w:rFonts w:ascii="Roboto, sans-serif" w:hAnsi="Roboto, sans-serif"/>
          <w:lang w:val="ru-RU"/>
        </w:rPr>
        <w:t xml:space="preserve"> </w:t>
      </w:r>
      <w:r w:rsidR="00EE11D9">
        <w:rPr>
          <w:rFonts w:ascii="Roboto, sans-serif" w:hAnsi="Roboto, sans-serif"/>
        </w:rPr>
        <w:t xml:space="preserve"> 2024 г. в школе состоялся традиционный День открытых дверей «Родители Башкортостана за здоровое питание!». Мероприятие проводится в целях организации родительского контроля, а также формирования ответственного отношения родителей и обучающихся к здоровому питанию. В рамках этого дня родители ознакомились с документацией по организации школьного питания, продегустировали готовые блюда, заполнили журнал посещения школьной столовой. В целом они остались довольны чистотой зала, свежестью продуктов, качеством готовых блюд, доброжелательностью персонала столовой.</w:t>
      </w:r>
    </w:p>
    <w:p w:rsidR="00946056" w:rsidRPr="00EE11D9" w:rsidRDefault="00946056">
      <w:pPr>
        <w:rPr>
          <w:lang w:val="ba-RU"/>
        </w:rPr>
      </w:pPr>
    </w:p>
    <w:sectPr w:rsidR="00946056" w:rsidRPr="00EE11D9">
      <w:pgSz w:w="11906" w:h="16838"/>
      <w:pgMar w:top="1134" w:right="1134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Roboto, sans-serif">
    <w:altName w:val="Times New Roman"/>
    <w:charset w:val="00"/>
    <w:family w:val="auto"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11D9"/>
    <w:rsid w:val="00946056"/>
    <w:rsid w:val="00CD2D1B"/>
    <w:rsid w:val="00EE11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2E6CEB"/>
  <w15:chartTrackingRefBased/>
  <w15:docId w15:val="{2BB9653F-3F6F-47A1-B22A-5DA89762CE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0"/>
    <w:next w:val="a"/>
    <w:link w:val="10"/>
    <w:rsid w:val="00EE11D9"/>
    <w:pPr>
      <w:keepNext/>
      <w:widowControl w:val="0"/>
      <w:suppressAutoHyphens/>
      <w:autoSpaceDN w:val="0"/>
      <w:spacing w:before="240" w:after="120"/>
      <w:contextualSpacing w:val="0"/>
      <w:textAlignment w:val="baseline"/>
      <w:outlineLvl w:val="0"/>
    </w:pPr>
    <w:rPr>
      <w:rFonts w:ascii="Times New Roman" w:eastAsia="SimSun" w:hAnsi="Times New Roman" w:cs="Mangal"/>
      <w:b/>
      <w:bCs/>
      <w:spacing w:val="0"/>
      <w:kern w:val="3"/>
      <w:sz w:val="48"/>
      <w:szCs w:val="48"/>
      <w:lang w:val="ba-RU" w:eastAsia="zh-CN" w:bidi="hi-I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EE11D9"/>
    <w:rPr>
      <w:rFonts w:ascii="Times New Roman" w:eastAsia="SimSun" w:hAnsi="Times New Roman" w:cs="Mangal"/>
      <w:b/>
      <w:bCs/>
      <w:kern w:val="3"/>
      <w:sz w:val="48"/>
      <w:szCs w:val="48"/>
      <w:lang w:val="ba-RU" w:eastAsia="zh-CN" w:bidi="hi-IN"/>
    </w:rPr>
  </w:style>
  <w:style w:type="paragraph" w:customStyle="1" w:styleId="Standard">
    <w:name w:val="Standard"/>
    <w:rsid w:val="00EE11D9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val="ba-RU" w:eastAsia="zh-CN" w:bidi="hi-IN"/>
    </w:rPr>
  </w:style>
  <w:style w:type="paragraph" w:styleId="a0">
    <w:name w:val="Title"/>
    <w:basedOn w:val="a"/>
    <w:next w:val="a"/>
    <w:link w:val="a4"/>
    <w:uiPriority w:val="10"/>
    <w:qFormat/>
    <w:rsid w:val="00EE11D9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1"/>
    <w:link w:val="a0"/>
    <w:uiPriority w:val="10"/>
    <w:rsid w:val="00EE11D9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112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3</cp:revision>
  <dcterms:created xsi:type="dcterms:W3CDTF">2024-10-25T15:10:00Z</dcterms:created>
  <dcterms:modified xsi:type="dcterms:W3CDTF">2024-12-01T17:01:00Z</dcterms:modified>
</cp:coreProperties>
</file>